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00" w:lineRule="auto"/>
        <w:jc w:val="center"/>
        <w:rPr>
          <w:b w:val="1"/>
          <w:color w:val="353744"/>
          <w:sz w:val="45"/>
          <w:szCs w:val="45"/>
        </w:rPr>
      </w:pPr>
      <w:r w:rsidDel="00000000" w:rsidR="00000000" w:rsidRPr="00000000">
        <w:rPr>
          <w:b w:val="1"/>
          <w:color w:val="353744"/>
          <w:sz w:val="45"/>
          <w:szCs w:val="45"/>
          <w:rtl w:val="0"/>
        </w:rPr>
        <w:t xml:space="preserve">Anna Kostyrka</w:t>
      </w:r>
    </w:p>
    <w:p w:rsidR="00000000" w:rsidDel="00000000" w:rsidP="00000000" w:rsidRDefault="00000000" w:rsidRPr="00000000" w14:paraId="00000002">
      <w:pPr>
        <w:spacing w:before="100" w:lineRule="auto"/>
        <w:jc w:val="center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(385) 236-9098</w:t>
      </w:r>
      <w:r w:rsidDel="00000000" w:rsidR="00000000" w:rsidRPr="00000000">
        <w:rPr>
          <w:sz w:val="17"/>
          <w:szCs w:val="17"/>
          <w:rtl w:val="0"/>
        </w:rPr>
        <w:t xml:space="preserve"> | Lehi, UT 84043 | annamurza23@gmail.com | www.linkedin.com/in/annakostyrka</w:t>
      </w:r>
    </w:p>
    <w:p w:rsidR="00000000" w:rsidDel="00000000" w:rsidP="00000000" w:rsidRDefault="00000000" w:rsidRPr="00000000" w14:paraId="00000003">
      <w:pPr>
        <w:spacing w:after="100" w:before="180" w:lineRule="auto"/>
        <w:jc w:val="center"/>
        <w:rPr>
          <w:b w:val="1"/>
          <w:color w:val="2e74b5"/>
          <w:sz w:val="21"/>
          <w:szCs w:val="21"/>
        </w:rPr>
      </w:pPr>
      <w:r w:rsidDel="00000000" w:rsidR="00000000" w:rsidRPr="00000000">
        <w:rPr>
          <w:b w:val="1"/>
          <w:color w:val="2e74b5"/>
          <w:sz w:val="21"/>
          <w:szCs w:val="21"/>
          <w:rtl w:val="0"/>
        </w:rPr>
        <w:t xml:space="preserve">DATA ANALYST</w:t>
      </w:r>
    </w:p>
    <w:p w:rsidR="00000000" w:rsidDel="00000000" w:rsidP="00000000" w:rsidRDefault="00000000" w:rsidRPr="00000000" w14:paraId="00000004">
      <w:pPr>
        <w:spacing w:after="100" w:lineRule="auto"/>
        <w:jc w:val="center"/>
        <w:rPr>
          <w:sz w:val="17"/>
          <w:szCs w:val="17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Excel | SQL</w:t>
      </w:r>
      <w:r w:rsidDel="00000000" w:rsidR="00000000" w:rsidRPr="00000000">
        <w:rPr>
          <w:b w:val="1"/>
          <w:sz w:val="18"/>
          <w:szCs w:val="18"/>
          <w:rtl w:val="0"/>
        </w:rPr>
        <w:t xml:space="preserve"> | Python | Power BI | Tableau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lineRule="auto"/>
        <w:jc w:val="both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Results-driven Data Analyst with 2 years of experience in data modeling, KPI tracking, and business intelligence reporting. Proficient in SQL, Power BI, Python, Tableau, and Excel for extracting insights and optimizing decision-making. Skilled in building dashboards, creating reports, and developing SQL queries to uncover key insights across various domains. Adept at collaborating with stakeholders to enhance data-driven strategies and drive operational efficiency. Experienced in optimizing support processes enhancing customer experience, and delivering faster, high-quality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80" w:lineRule="auto"/>
        <w:rPr>
          <w:b w:val="1"/>
          <w:color w:val="2e74b5"/>
          <w:sz w:val="21"/>
          <w:szCs w:val="21"/>
        </w:rPr>
      </w:pPr>
      <w:r w:rsidDel="00000000" w:rsidR="00000000" w:rsidRPr="00000000">
        <w:rPr>
          <w:b w:val="1"/>
          <w:color w:val="2e74b5"/>
          <w:sz w:val="21"/>
          <w:szCs w:val="21"/>
          <w:rtl w:val="0"/>
        </w:rPr>
        <w:t xml:space="preserve">WORK EXPERIENCE</w:t>
      </w:r>
    </w:p>
    <w:p w:rsidR="00000000" w:rsidDel="00000000" w:rsidP="00000000" w:rsidRDefault="00000000" w:rsidRPr="00000000" w14:paraId="00000007">
      <w:pPr>
        <w:spacing w:before="100" w:lineRule="auto"/>
        <w:rPr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Crumina</w:t>
      </w:r>
      <w:r w:rsidDel="00000000" w:rsidR="00000000" w:rsidRPr="00000000">
        <w:rPr>
          <w:b w:val="1"/>
          <w:sz w:val="17"/>
          <w:szCs w:val="17"/>
          <w:rtl w:val="0"/>
        </w:rPr>
        <w:t xml:space="preserve"> - </w:t>
      </w:r>
      <w:r w:rsidDel="00000000" w:rsidR="00000000" w:rsidRPr="00000000">
        <w:rPr>
          <w:i w:val="1"/>
          <w:sz w:val="17"/>
          <w:szCs w:val="17"/>
          <w:rtl w:val="0"/>
        </w:rPr>
        <w:t xml:space="preserve">Orem, UT</w:t>
      </w:r>
      <w:r w:rsidDel="00000000" w:rsidR="00000000" w:rsidRPr="00000000">
        <w:rPr>
          <w:sz w:val="17"/>
          <w:szCs w:val="17"/>
          <w:rtl w:val="0"/>
        </w:rPr>
        <w:tab/>
      </w:r>
      <w:r w:rsidDel="00000000" w:rsidR="00000000" w:rsidRPr="00000000">
        <w:rPr>
          <w:sz w:val="17"/>
          <w:szCs w:val="17"/>
          <w:rtl w:val="0"/>
        </w:rPr>
        <w:t xml:space="preserve">Apr 2023 - PRESENT</w:t>
      </w:r>
    </w:p>
    <w:p w:rsidR="00000000" w:rsidDel="00000000" w:rsidP="00000000" w:rsidRDefault="00000000" w:rsidRPr="00000000" w14:paraId="00000008">
      <w:pPr>
        <w:spacing w:before="60" w:lineRule="auto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Data Analyst</w:t>
      </w:r>
    </w:p>
    <w:p w:rsidR="00000000" w:rsidDel="00000000" w:rsidP="00000000" w:rsidRDefault="00000000" w:rsidRPr="00000000" w14:paraId="00000009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Provide data analytics for an automotive client, optimizing vehicle selection, sales strategies, and inventory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Collected and integrated data from multiple sources, building a used-car market database with 4+ years of historical data to improve forecasting accuracy.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7"/>
          <w:szCs w:val="17"/>
          <w:u w:val="none"/>
        </w:rPr>
      </w:pPr>
      <w:r w:rsidDel="00000000" w:rsidR="00000000" w:rsidRPr="00000000">
        <w:rPr>
          <w:sz w:val="17"/>
          <w:szCs w:val="17"/>
          <w:rtl w:val="0"/>
        </w:rPr>
        <w:t xml:space="preserve">Structured and optimized metadata for used-car market analysis, improving data quality and integrity across multiple sources.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7"/>
          <w:szCs w:val="17"/>
          <w:u w:val="none"/>
        </w:rPr>
      </w:pPr>
      <w:r w:rsidDel="00000000" w:rsidR="00000000" w:rsidRPr="00000000">
        <w:rPr>
          <w:sz w:val="17"/>
          <w:szCs w:val="17"/>
          <w:rtl w:val="0"/>
        </w:rPr>
        <w:t xml:space="preserve">Transformed and standardized diverse file formats (CSV, JSON, API data) into structured databases for streamlined reporting (Python).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Developed and optimized SQL queries to analyze market trends and identify the most popular vehicles, leading to strategic inventory decisions and a 15% increase in sales.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Created data visualizations and Power BI dashboards to present key insights and highlight customer behavior to stakeholders, improving data accessibility and guiding business strategies.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Conducted KPI-driven analysis to improve inventory turnover, reducing the time from car acquisition to final sale by 25%, and optimizing cash flow and operational efficiency.</w:t>
      </w:r>
    </w:p>
    <w:p w:rsidR="00000000" w:rsidDel="00000000" w:rsidP="00000000" w:rsidRDefault="00000000" w:rsidRPr="00000000" w14:paraId="00000010">
      <w:pPr>
        <w:spacing w:before="180" w:lineRule="auto"/>
        <w:rPr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SoftServe</w:t>
      </w:r>
      <w:r w:rsidDel="00000000" w:rsidR="00000000" w:rsidRPr="00000000">
        <w:rPr>
          <w:sz w:val="17"/>
          <w:szCs w:val="17"/>
          <w:rtl w:val="0"/>
        </w:rPr>
        <w:t xml:space="preserve"> </w:t>
      </w:r>
      <w:r w:rsidDel="00000000" w:rsidR="00000000" w:rsidRPr="00000000">
        <w:rPr>
          <w:i w:val="1"/>
          <w:sz w:val="17"/>
          <w:szCs w:val="17"/>
          <w:rtl w:val="0"/>
        </w:rPr>
        <w:t xml:space="preserve">- Lehi, UT</w:t>
        <w:tab/>
      </w:r>
      <w:r w:rsidDel="00000000" w:rsidR="00000000" w:rsidRPr="00000000">
        <w:rPr>
          <w:sz w:val="17"/>
          <w:szCs w:val="17"/>
          <w:rtl w:val="0"/>
        </w:rPr>
        <w:t xml:space="preserve">Dec </w:t>
      </w:r>
      <w:r w:rsidDel="00000000" w:rsidR="00000000" w:rsidRPr="00000000">
        <w:rPr>
          <w:sz w:val="17"/>
          <w:szCs w:val="17"/>
          <w:rtl w:val="0"/>
        </w:rPr>
        <w:t xml:space="preserve">2021 - March 2023</w:t>
      </w:r>
    </w:p>
    <w:p w:rsidR="00000000" w:rsidDel="00000000" w:rsidP="00000000" w:rsidRDefault="00000000" w:rsidRPr="00000000" w14:paraId="00000011">
      <w:pPr>
        <w:spacing w:before="60" w:lineRule="auto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Frontend Engineer </w:t>
      </w:r>
    </w:p>
    <w:p w:rsidR="00000000" w:rsidDel="00000000" w:rsidP="00000000" w:rsidRDefault="00000000" w:rsidRPr="00000000" w14:paraId="00000012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Developed a platform for recording, storing, and managing vehicle fault metadata, enhancing data accessibility, business intelligence insights, and operational efficiency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Developed and optimized reusable UI components using Angular 13, RxJS, NgRx, and Tailwind CSS, enhancing frontend performance and maintainability.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Improved data visualization and UI responsiveness, leading to a 15% increase in company revenue by enhancing user engagement and experience.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Integrated REST APIs to ensure seamless data flow and dynamic content updates, improving application efficiency and real-time performance.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Developed and executed unit tests (Jest), reducing production bugs by 30% and ensuring secure and clean code.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Provided code refactoring and performance optimizations, enhancing frontend load times by 25% and improving overall application efficiency.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Collaborated with stakeholders, engineers, and managers to implement new features, contributing to agile sprint planning, code reviews, and demo presentations.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Deployed testable, high-quality frontend code, ensuring scalability and maintainability in Azure DevOps CI/CD environments.</w:t>
      </w:r>
    </w:p>
    <w:p w:rsidR="00000000" w:rsidDel="00000000" w:rsidP="00000000" w:rsidRDefault="00000000" w:rsidRPr="00000000" w14:paraId="0000001A">
      <w:pPr>
        <w:spacing w:before="180" w:lineRule="auto"/>
        <w:rPr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DFDevelopment</w:t>
      </w:r>
      <w:r w:rsidDel="00000000" w:rsidR="00000000" w:rsidRPr="00000000">
        <w:rPr>
          <w:sz w:val="17"/>
          <w:szCs w:val="17"/>
          <w:rtl w:val="0"/>
        </w:rPr>
        <w:t xml:space="preserve"> </w:t>
      </w:r>
      <w:r w:rsidDel="00000000" w:rsidR="00000000" w:rsidRPr="00000000">
        <w:rPr>
          <w:i w:val="1"/>
          <w:sz w:val="17"/>
          <w:szCs w:val="17"/>
          <w:rtl w:val="0"/>
        </w:rPr>
        <w:t xml:space="preserve">- Sumy, Ukraine</w:t>
      </w:r>
      <w:r w:rsidDel="00000000" w:rsidR="00000000" w:rsidRPr="00000000">
        <w:rPr>
          <w:b w:val="1"/>
          <w:i w:val="1"/>
          <w:sz w:val="17"/>
          <w:szCs w:val="17"/>
          <w:rtl w:val="0"/>
        </w:rPr>
        <w:t xml:space="preserve"> </w:t>
      </w:r>
      <w:r w:rsidDel="00000000" w:rsidR="00000000" w:rsidRPr="00000000">
        <w:rPr>
          <w:sz w:val="17"/>
          <w:szCs w:val="17"/>
          <w:rtl w:val="0"/>
        </w:rPr>
        <w:tab/>
      </w:r>
      <w:r w:rsidDel="00000000" w:rsidR="00000000" w:rsidRPr="00000000">
        <w:rPr>
          <w:sz w:val="17"/>
          <w:szCs w:val="17"/>
          <w:rtl w:val="0"/>
        </w:rPr>
        <w:t xml:space="preserve">Jan 2013 - Jan 2021</w:t>
      </w:r>
    </w:p>
    <w:p w:rsidR="00000000" w:rsidDel="00000000" w:rsidP="00000000" w:rsidRDefault="00000000" w:rsidRPr="00000000" w14:paraId="0000001B">
      <w:pPr>
        <w:spacing w:before="60" w:lineRule="auto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Customer Support Representative / Frontend Markup Developer</w:t>
      </w:r>
    </w:p>
    <w:p w:rsidR="00000000" w:rsidDel="00000000" w:rsidP="00000000" w:rsidRDefault="00000000" w:rsidRPr="00000000" w14:paraId="0000001C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Used strong organizational and analytical skills to improve support efficiency and overall customer experience.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Provided timely and quality technical support for customers by guiding them in customizing and utilizing company digital products, improving customer satisfaction and customer retention by 15%.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Analyzed customer support data to identify common issues, reducing resolution time by 30% through improved documentation and automated responses.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Maintained and updated frontend UI components, ensuring data consistency and accessibility across multiple platforms, improving customer interactions by 20%.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Utilized Excel and SQL to track and report key performance indicators (KPIs), providing actionable insights that enhanced customer experience and operational efficiency.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Collaborated with stakeholders to improve support workflows, leading to a 15% increase in customer satisfaction scores and improved customer retention.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Ensured data integrity by cleaning and organizing customer records, reducing inconsistencies by 40%.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Worked closely with engineers and business teams to bridge the gap between technical implementation and user needs, improving system efficiency and troubleshooting processes.</w:t>
      </w:r>
    </w:p>
    <w:p w:rsidR="00000000" w:rsidDel="00000000" w:rsidP="00000000" w:rsidRDefault="00000000" w:rsidRPr="00000000" w14:paraId="00000024">
      <w:pPr>
        <w:spacing w:after="100" w:before="180" w:lineRule="auto"/>
        <w:rPr>
          <w:b w:val="1"/>
          <w:color w:val="2e74b5"/>
          <w:sz w:val="21"/>
          <w:szCs w:val="21"/>
        </w:rPr>
      </w:pPr>
      <w:r w:rsidDel="00000000" w:rsidR="00000000" w:rsidRPr="00000000">
        <w:rPr>
          <w:b w:val="1"/>
          <w:color w:val="2e74b5"/>
          <w:sz w:val="21"/>
          <w:szCs w:val="21"/>
          <w:rtl w:val="0"/>
        </w:rPr>
        <w:t xml:space="preserve">EDUCATION</w:t>
        <w:tab/>
      </w:r>
    </w:p>
    <w:p w:rsidR="00000000" w:rsidDel="00000000" w:rsidP="00000000" w:rsidRDefault="00000000" w:rsidRPr="00000000" w14:paraId="00000025">
      <w:pPr>
        <w:spacing w:before="100" w:lineRule="auto"/>
        <w:rPr>
          <w:i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Sumy State University</w:t>
      </w:r>
      <w:r w:rsidDel="00000000" w:rsidR="00000000" w:rsidRPr="00000000">
        <w:rPr>
          <w:b w:val="1"/>
          <w:sz w:val="17"/>
          <w:szCs w:val="17"/>
          <w:rtl w:val="0"/>
        </w:rPr>
        <w:t xml:space="preserve"> - </w:t>
      </w:r>
      <w:r w:rsidDel="00000000" w:rsidR="00000000" w:rsidRPr="00000000">
        <w:rPr>
          <w:i w:val="1"/>
          <w:sz w:val="17"/>
          <w:szCs w:val="17"/>
          <w:rtl w:val="0"/>
        </w:rPr>
        <w:t xml:space="preserve">Sumy, Ukraine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i w:val="1"/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Bachelor of Arts </w:t>
      </w:r>
      <w:r w:rsidDel="00000000" w:rsidR="00000000" w:rsidRPr="00000000">
        <w:rPr>
          <w:b w:val="1"/>
          <w:color w:val="353744"/>
          <w:sz w:val="17"/>
          <w:szCs w:val="17"/>
          <w:rtl w:val="0"/>
        </w:rPr>
        <w:t xml:space="preserve">- </w:t>
      </w:r>
      <w:r w:rsidDel="00000000" w:rsidR="00000000" w:rsidRPr="00000000">
        <w:rPr>
          <w:sz w:val="17"/>
          <w:szCs w:val="17"/>
          <w:rtl w:val="0"/>
        </w:rPr>
        <w:t xml:space="preserve">Foreign Languages and Literature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00" w:before="180" w:lineRule="auto"/>
        <w:rPr>
          <w:b w:val="1"/>
          <w:color w:val="2e74b5"/>
          <w:sz w:val="21"/>
          <w:szCs w:val="21"/>
        </w:rPr>
      </w:pPr>
      <w:r w:rsidDel="00000000" w:rsidR="00000000" w:rsidRPr="00000000">
        <w:rPr>
          <w:sz w:val="17"/>
          <w:szCs w:val="17"/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2e74b5"/>
          <w:sz w:val="21"/>
          <w:szCs w:val="21"/>
          <w:rtl w:val="0"/>
        </w:rPr>
        <w:t xml:space="preserve">PROFESSIONAL SKILLS</w:t>
      </w:r>
    </w:p>
    <w:p w:rsidR="00000000" w:rsidDel="00000000" w:rsidP="00000000" w:rsidRDefault="00000000" w:rsidRPr="00000000" w14:paraId="00000028">
      <w:pPr>
        <w:spacing w:after="240" w:before="240" w:lineRule="auto"/>
        <w:ind w:left="0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Programming languages: Python (Pandas, NumPy, MatPlotLib), JavaScript (Angular 13, RxJS, NgRx, HTML, CSS)</w:t>
        <w:br w:type="textWrapping"/>
        <w:t xml:space="preserve">Databases: MySQL Server, SQL, SQLite</w:t>
        <w:br w:type="textWrapping"/>
        <w:t xml:space="preserve">BI &amp; Visualization Tools: Tableau, Power BI, Microsoft Excel, Google Sheets  (Pivot Table, VLOOKUP, Conditional </w:t>
        <w:tab/>
        <w:tab/>
        <w:tab/>
        <w:t xml:space="preserve">Formatting)</w:t>
        <w:br w:type="textWrapping"/>
        <w:t xml:space="preserve">CI/CD: Azure DevOps, GitHub, GitLab</w:t>
        <w:br w:type="textWrapping"/>
        <w:t xml:space="preserve">APIs: Postman, Rest APIs</w:t>
      </w:r>
    </w:p>
    <w:p w:rsidR="00000000" w:rsidDel="00000000" w:rsidP="00000000" w:rsidRDefault="00000000" w:rsidRPr="00000000" w14:paraId="00000029">
      <w:pPr>
        <w:spacing w:after="240" w:before="240" w:lineRule="auto"/>
        <w:ind w:left="0" w:firstLine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